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BA" w:rsidRPr="00C766BA" w:rsidRDefault="00C766BA" w:rsidP="005710A2">
      <w:pPr>
        <w:jc w:val="center"/>
        <w:rPr>
          <w:rFonts w:asciiTheme="majorHAnsi" w:hAnsiTheme="majorHAnsi"/>
          <w:b/>
          <w:sz w:val="28"/>
          <w:szCs w:val="28"/>
        </w:rPr>
      </w:pPr>
      <w:r w:rsidRPr="00C766BA">
        <w:rPr>
          <w:rFonts w:asciiTheme="majorHAnsi" w:hAnsiTheme="majorHAnsi"/>
          <w:b/>
          <w:sz w:val="28"/>
          <w:szCs w:val="28"/>
        </w:rPr>
        <w:t xml:space="preserve">Example of </w:t>
      </w:r>
      <w:bookmarkStart w:id="0" w:name="_GoBack"/>
      <w:bookmarkEnd w:id="0"/>
      <w:r w:rsidRPr="00C766BA">
        <w:rPr>
          <w:rFonts w:asciiTheme="majorHAnsi" w:hAnsiTheme="majorHAnsi"/>
          <w:b/>
          <w:sz w:val="28"/>
          <w:szCs w:val="28"/>
        </w:rPr>
        <w:t>Accessible Word Document</w:t>
      </w:r>
    </w:p>
    <w:p w:rsidR="00C766BA" w:rsidRDefault="00C766BA" w:rsidP="005710A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710A2" w:rsidRDefault="009251BF" w:rsidP="005710A2">
      <w:pPr>
        <w:jc w:val="center"/>
        <w:rPr>
          <w:rFonts w:asciiTheme="majorHAnsi" w:hAnsiTheme="majorHAnsi"/>
          <w:b/>
          <w:sz w:val="28"/>
          <w:szCs w:val="28"/>
        </w:rPr>
      </w:pPr>
      <w:commentRangeStart w:id="1"/>
      <w:r>
        <w:rPr>
          <w:b/>
          <w:noProof/>
        </w:rPr>
        <w:drawing>
          <wp:inline distT="0" distB="0" distL="0" distR="0" wp14:anchorId="3AA3FC35" wp14:editId="400F4556">
            <wp:extent cx="1304925" cy="561975"/>
            <wp:effectExtent l="0" t="0" r="9525" b="9525"/>
            <wp:docPr id="2" name="Picture 2" descr="Suffolk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_ylw_blu_st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"/>
      <w:r w:rsidR="00C766BA">
        <w:rPr>
          <w:rStyle w:val="CommentReference"/>
        </w:rPr>
        <w:commentReference w:id="1"/>
      </w:r>
      <w:r w:rsidR="005710A2">
        <w:rPr>
          <w:rFonts w:asciiTheme="majorHAnsi" w:hAnsiTheme="majorHAnsi"/>
          <w:b/>
          <w:sz w:val="28"/>
          <w:szCs w:val="28"/>
        </w:rPr>
        <w:br/>
      </w:r>
    </w:p>
    <w:p w:rsidR="00976F01" w:rsidRPr="00C766BA" w:rsidRDefault="004E5636" w:rsidP="006F56B0">
      <w:pPr>
        <w:pStyle w:val="Title"/>
        <w:jc w:val="center"/>
        <w:rPr>
          <w:rFonts w:ascii="Verdana" w:hAnsi="Verdana"/>
          <w:b/>
          <w:sz w:val="28"/>
          <w:szCs w:val="28"/>
        </w:rPr>
      </w:pPr>
      <w:r w:rsidRPr="00C766BA">
        <w:rPr>
          <w:rFonts w:ascii="Verdana" w:hAnsi="Verdana"/>
          <w:b/>
          <w:sz w:val="28"/>
          <w:szCs w:val="28"/>
        </w:rPr>
        <w:t xml:space="preserve">Accessible </w:t>
      </w:r>
      <w:commentRangeStart w:id="2"/>
      <w:r w:rsidRPr="00C766BA">
        <w:rPr>
          <w:rFonts w:ascii="Verdana" w:hAnsi="Verdana"/>
          <w:b/>
          <w:sz w:val="28"/>
          <w:szCs w:val="28"/>
        </w:rPr>
        <w:t>Strategies</w:t>
      </w:r>
      <w:commentRangeEnd w:id="2"/>
      <w:r w:rsidR="005A4766" w:rsidRPr="00C766BA">
        <w:rPr>
          <w:rStyle w:val="CommentReference"/>
          <w:rFonts w:ascii="Verdana" w:eastAsiaTheme="minorHAnsi" w:hAnsi="Verdana" w:cstheme="minorBidi"/>
          <w:b/>
          <w:color w:val="auto"/>
          <w:spacing w:val="0"/>
          <w:kern w:val="0"/>
          <w:sz w:val="28"/>
          <w:szCs w:val="28"/>
        </w:rPr>
        <w:commentReference w:id="2"/>
      </w:r>
    </w:p>
    <w:p w:rsidR="00976F01" w:rsidRPr="00BE5571" w:rsidRDefault="00976F01" w:rsidP="006F56B0">
      <w:pPr>
        <w:pStyle w:val="Heading1"/>
        <w:rPr>
          <w:rFonts w:ascii="Verdana" w:hAnsi="Verdana"/>
          <w:color w:val="auto"/>
          <w:sz w:val="20"/>
          <w:szCs w:val="20"/>
        </w:rPr>
      </w:pPr>
      <w:r w:rsidRPr="00BE5571">
        <w:rPr>
          <w:rFonts w:ascii="Verdana" w:hAnsi="Verdana"/>
          <w:color w:val="auto"/>
        </w:rPr>
        <w:t xml:space="preserve">Curriculum design: </w:t>
      </w:r>
      <w:r w:rsidR="006F56B0" w:rsidRPr="00BE5571">
        <w:rPr>
          <w:rFonts w:ascii="Verdana" w:hAnsi="Verdana"/>
          <w:color w:val="auto"/>
        </w:rPr>
        <w:br/>
      </w:r>
    </w:p>
    <w:p w:rsidR="00976F01" w:rsidRPr="00BE5571" w:rsidRDefault="00976F01" w:rsidP="00BE5571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4"/>
          <w:szCs w:val="24"/>
        </w:rPr>
      </w:pPr>
      <w:r w:rsidRPr="00BE5571">
        <w:rPr>
          <w:rFonts w:ascii="Verdana" w:hAnsi="Verdana"/>
          <w:sz w:val="24"/>
          <w:szCs w:val="24"/>
        </w:rPr>
        <w:t xml:space="preserve">Choose texts early, make your choices known to your </w:t>
      </w:r>
      <w:commentRangeStart w:id="3"/>
      <w:r w:rsidRPr="00BE5571">
        <w:rPr>
          <w:rFonts w:ascii="Verdana" w:hAnsi="Verdana"/>
          <w:sz w:val="24"/>
          <w:szCs w:val="24"/>
        </w:rPr>
        <w:t>students</w:t>
      </w:r>
      <w:commentRangeEnd w:id="3"/>
      <w:r w:rsidR="00BE5571">
        <w:rPr>
          <w:rStyle w:val="CommentReference"/>
        </w:rPr>
        <w:commentReference w:id="3"/>
      </w:r>
    </w:p>
    <w:p w:rsidR="00976F01" w:rsidRPr="00BE5571" w:rsidRDefault="00976F01" w:rsidP="00BE5571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4"/>
          <w:szCs w:val="24"/>
        </w:rPr>
      </w:pPr>
      <w:r w:rsidRPr="00BE5571">
        <w:rPr>
          <w:rFonts w:ascii="Verdana" w:hAnsi="Verdana"/>
          <w:sz w:val="24"/>
          <w:szCs w:val="24"/>
        </w:rPr>
        <w:t>Choose texts that have electronic versions available (call the publisher to inquire)</w:t>
      </w:r>
    </w:p>
    <w:p w:rsidR="00976F01" w:rsidRPr="00BE5571" w:rsidRDefault="00976F01" w:rsidP="00BE5571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4"/>
          <w:szCs w:val="24"/>
        </w:rPr>
      </w:pPr>
      <w:commentRangeStart w:id="4"/>
      <w:r w:rsidRPr="00BE5571">
        <w:rPr>
          <w:rFonts w:ascii="Verdana" w:hAnsi="Verdana"/>
          <w:sz w:val="24"/>
          <w:szCs w:val="24"/>
        </w:rPr>
        <w:t xml:space="preserve">If considering an online resource </w:t>
      </w:r>
      <w:r w:rsidR="005710A2" w:rsidRPr="00BE5571">
        <w:rPr>
          <w:rFonts w:ascii="Verdana" w:hAnsi="Verdana"/>
          <w:sz w:val="24"/>
          <w:szCs w:val="24"/>
        </w:rPr>
        <w:t xml:space="preserve">(Connect, journals, etc…) </w:t>
      </w:r>
      <w:r w:rsidRPr="00BE5571">
        <w:rPr>
          <w:rFonts w:ascii="Verdana" w:hAnsi="Verdana"/>
          <w:sz w:val="24"/>
          <w:szCs w:val="24"/>
        </w:rPr>
        <w:t>ask ODS to check it for accessibility first</w:t>
      </w:r>
      <w:commentRangeEnd w:id="4"/>
      <w:r w:rsidR="00BE5571">
        <w:rPr>
          <w:rStyle w:val="CommentReference"/>
        </w:rPr>
        <w:commentReference w:id="4"/>
      </w:r>
    </w:p>
    <w:p w:rsidR="00976F01" w:rsidRPr="00BE5571" w:rsidRDefault="00976F01" w:rsidP="00BE5571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4"/>
          <w:szCs w:val="24"/>
        </w:rPr>
      </w:pPr>
      <w:r w:rsidRPr="00BE5571">
        <w:rPr>
          <w:rFonts w:ascii="Verdana" w:hAnsi="Verdana"/>
          <w:sz w:val="24"/>
          <w:szCs w:val="24"/>
        </w:rPr>
        <w:t>Determine if podcasts ar</w:t>
      </w:r>
      <w:r w:rsidR="005710A2" w:rsidRPr="00BE5571">
        <w:rPr>
          <w:rFonts w:ascii="Verdana" w:hAnsi="Verdana"/>
          <w:sz w:val="24"/>
          <w:szCs w:val="24"/>
        </w:rPr>
        <w:t>e transcribed before using them, if not contact ODS for assistance</w:t>
      </w:r>
    </w:p>
    <w:p w:rsidR="00260EEE" w:rsidRPr="00BE5571" w:rsidRDefault="00260EEE" w:rsidP="00BE5571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4"/>
          <w:szCs w:val="24"/>
        </w:rPr>
      </w:pPr>
      <w:r w:rsidRPr="00BE5571">
        <w:rPr>
          <w:rFonts w:ascii="Verdana" w:hAnsi="Verdana"/>
          <w:sz w:val="24"/>
          <w:szCs w:val="24"/>
        </w:rPr>
        <w:t>All videos should have captions or transcripts, contact ODS for assistance with this</w:t>
      </w:r>
    </w:p>
    <w:p w:rsidR="005710A2" w:rsidRPr="00BE5571" w:rsidRDefault="005710A2" w:rsidP="00BE5571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4"/>
          <w:szCs w:val="24"/>
        </w:rPr>
      </w:pPr>
      <w:commentRangeStart w:id="5"/>
      <w:r w:rsidRPr="00BE5571">
        <w:rPr>
          <w:rFonts w:ascii="Verdana" w:eastAsia="Times New Roman" w:hAnsi="Verdana" w:cs="Times New Roman"/>
          <w:sz w:val="24"/>
          <w:szCs w:val="24"/>
        </w:rPr>
        <w:t>Use a sighted narrator or descriptive video to describe aspects of videos, ask ODS for assistance</w:t>
      </w:r>
      <w:commentRangeEnd w:id="5"/>
      <w:r w:rsidR="00BE5571">
        <w:rPr>
          <w:rStyle w:val="CommentReference"/>
        </w:rPr>
        <w:commentReference w:id="5"/>
      </w:r>
    </w:p>
    <w:p w:rsidR="00976F01" w:rsidRPr="00BE5571" w:rsidRDefault="00976F01" w:rsidP="00BE5571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4"/>
          <w:szCs w:val="24"/>
        </w:rPr>
      </w:pPr>
      <w:r w:rsidRPr="00BE5571">
        <w:rPr>
          <w:rFonts w:ascii="Verdana" w:hAnsi="Verdana"/>
          <w:sz w:val="24"/>
          <w:szCs w:val="24"/>
        </w:rPr>
        <w:t xml:space="preserve">If planning a field trip make sure that the materials </w:t>
      </w:r>
      <w:r w:rsidR="005710A2" w:rsidRPr="00BE5571">
        <w:rPr>
          <w:rFonts w:ascii="Verdana" w:hAnsi="Verdana"/>
          <w:sz w:val="24"/>
          <w:szCs w:val="24"/>
        </w:rPr>
        <w:t xml:space="preserve">and general access to the buildings </w:t>
      </w:r>
      <w:r w:rsidRPr="00BE5571">
        <w:rPr>
          <w:rFonts w:ascii="Verdana" w:hAnsi="Verdana"/>
          <w:sz w:val="24"/>
          <w:szCs w:val="24"/>
        </w:rPr>
        <w:t>are accessible</w:t>
      </w:r>
    </w:p>
    <w:p w:rsidR="005710A2" w:rsidRPr="00BE5571" w:rsidRDefault="00BE5571" w:rsidP="000606F6">
      <w:pPr>
        <w:numPr>
          <w:ilvl w:val="0"/>
          <w:numId w:val="12"/>
        </w:numPr>
        <w:spacing w:after="0" w:line="360" w:lineRule="auto"/>
        <w:rPr>
          <w:rFonts w:ascii="Verdana" w:hAnsi="Verdana"/>
          <w:sz w:val="24"/>
          <w:szCs w:val="24"/>
        </w:rPr>
      </w:pPr>
      <w:r w:rsidRPr="00BE5571">
        <w:rPr>
          <w:rFonts w:ascii="Verdana" w:hAnsi="Verdana"/>
          <w:sz w:val="24"/>
          <w:szCs w:val="24"/>
        </w:rPr>
        <w:t>Use an amplification system if necessary</w:t>
      </w:r>
      <w:r>
        <w:rPr>
          <w:rFonts w:ascii="Verdana" w:hAnsi="Verdana"/>
          <w:sz w:val="24"/>
          <w:szCs w:val="24"/>
        </w:rPr>
        <w:t xml:space="preserve">. To better understand what an amplification system is visit Wikipedia or click on this </w:t>
      </w:r>
      <w:commentRangeStart w:id="6"/>
      <w:r>
        <w:rPr>
          <w:rFonts w:ascii="Verdana" w:hAnsi="Verdana"/>
          <w:sz w:val="24"/>
          <w:szCs w:val="24"/>
        </w:rPr>
        <w:fldChar w:fldCharType="begin"/>
      </w:r>
      <w:r>
        <w:rPr>
          <w:rFonts w:ascii="Verdana" w:hAnsi="Verdana"/>
          <w:sz w:val="24"/>
          <w:szCs w:val="24"/>
        </w:rPr>
        <w:instrText xml:space="preserve"> HYPERLINK "http://en.wikipedia.org/wiki/Amplify_systems)" </w:instrText>
      </w:r>
      <w:r>
        <w:rPr>
          <w:rFonts w:ascii="Verdana" w:hAnsi="Verdana"/>
          <w:sz w:val="24"/>
          <w:szCs w:val="24"/>
        </w:rPr>
        <w:fldChar w:fldCharType="separate"/>
      </w:r>
      <w:r w:rsidRPr="00BE5571">
        <w:rPr>
          <w:rStyle w:val="Hyperlink"/>
          <w:rFonts w:ascii="Verdana" w:hAnsi="Verdana"/>
          <w:sz w:val="24"/>
          <w:szCs w:val="24"/>
        </w:rPr>
        <w:t>Wikipedia</w:t>
      </w:r>
      <w:r>
        <w:rPr>
          <w:rFonts w:ascii="Verdana" w:hAnsi="Verdana"/>
          <w:sz w:val="24"/>
          <w:szCs w:val="24"/>
        </w:rPr>
        <w:fldChar w:fldCharType="end"/>
      </w:r>
      <w:commentRangeEnd w:id="6"/>
      <w:r>
        <w:rPr>
          <w:rStyle w:val="CommentReference"/>
        </w:rPr>
        <w:commentReference w:id="6"/>
      </w:r>
      <w:r>
        <w:rPr>
          <w:rFonts w:ascii="Verdana" w:hAnsi="Verdana"/>
          <w:sz w:val="24"/>
          <w:szCs w:val="24"/>
        </w:rPr>
        <w:t xml:space="preserve"> link.</w:t>
      </w:r>
    </w:p>
    <w:p w:rsidR="00595C0E" w:rsidRPr="00BE5571" w:rsidRDefault="00595C0E" w:rsidP="000606F6">
      <w:pPr>
        <w:rPr>
          <w:rFonts w:ascii="Verdana" w:hAnsi="Verdana"/>
          <w:b/>
          <w:sz w:val="24"/>
          <w:szCs w:val="24"/>
        </w:rPr>
      </w:pPr>
    </w:p>
    <w:p w:rsidR="004E5636" w:rsidRPr="000606F6" w:rsidRDefault="004E5636">
      <w:pPr>
        <w:rPr>
          <w:rFonts w:asciiTheme="majorHAnsi" w:hAnsiTheme="majorHAnsi"/>
          <w:sz w:val="24"/>
          <w:szCs w:val="24"/>
        </w:rPr>
      </w:pPr>
    </w:p>
    <w:sectPr w:rsidR="004E5636" w:rsidRPr="0006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irsten Behling" w:date="2013-01-29T16:25:00Z" w:initials="KB">
    <w:p w:rsidR="00C766BA" w:rsidRDefault="00C766BA">
      <w:pPr>
        <w:pStyle w:val="CommentText"/>
      </w:pPr>
      <w:r>
        <w:rPr>
          <w:rStyle w:val="CommentReference"/>
        </w:rPr>
        <w:annotationRef/>
      </w:r>
      <w:r>
        <w:t>Alt-text available. Right click the mouse and choose format picture to see the description of the image.</w:t>
      </w:r>
    </w:p>
  </w:comment>
  <w:comment w:id="2" w:author="Kirsten Behling" w:date="2013-01-25T16:22:00Z" w:initials="KB">
    <w:p w:rsidR="005A4766" w:rsidRDefault="005A4766">
      <w:pPr>
        <w:pStyle w:val="CommentText"/>
      </w:pPr>
      <w:r>
        <w:rPr>
          <w:rStyle w:val="CommentReference"/>
        </w:rPr>
        <w:annotationRef/>
      </w:r>
      <w:r>
        <w:t xml:space="preserve">The Styles feature was used to create proper headings. </w:t>
      </w:r>
      <w:r w:rsidR="00BE5571">
        <w:t xml:space="preserve">The color also contrasts well with the white background. </w:t>
      </w:r>
    </w:p>
  </w:comment>
  <w:comment w:id="3" w:author="Kirsten Behling" w:date="2013-01-25T16:19:00Z" w:initials="KB">
    <w:p w:rsidR="00BE5571" w:rsidRPr="00BE5571" w:rsidRDefault="00BE5571">
      <w:pPr>
        <w:pStyle w:val="CommentText"/>
      </w:pPr>
      <w:r>
        <w:rPr>
          <w:rStyle w:val="CommentReference"/>
        </w:rPr>
        <w:annotationRef/>
      </w:r>
      <w:r w:rsidRPr="00BE5571">
        <w:t xml:space="preserve">Proper use of fonts. This font is 12pt, smaller than the heading, and is Verdana. </w:t>
      </w:r>
    </w:p>
  </w:comment>
  <w:comment w:id="4" w:author="Kirsten Behling" w:date="2013-01-25T16:19:00Z" w:initials="KB">
    <w:p w:rsidR="00BE5571" w:rsidRDefault="00BE5571">
      <w:pPr>
        <w:pStyle w:val="CommentText"/>
      </w:pPr>
      <w:r>
        <w:rPr>
          <w:rStyle w:val="CommentReference"/>
        </w:rPr>
        <w:annotationRef/>
      </w:r>
      <w:r>
        <w:t>The line is spaced at 1.5 spacing.</w:t>
      </w:r>
    </w:p>
  </w:comment>
  <w:comment w:id="5" w:author="Kirsten Behling" w:date="2013-01-25T16:26:00Z" w:initials="KB">
    <w:p w:rsidR="00BE5571" w:rsidRDefault="00BE5571">
      <w:pPr>
        <w:pStyle w:val="CommentText"/>
      </w:pPr>
      <w:r>
        <w:rPr>
          <w:rStyle w:val="CommentReference"/>
        </w:rPr>
        <w:annotationRef/>
      </w:r>
      <w:r>
        <w:t xml:space="preserve">Bullet points help to clearly identify the key topics of this document. </w:t>
      </w:r>
    </w:p>
  </w:comment>
  <w:comment w:id="6" w:author="Kirsten Behling" w:date="2013-01-25T16:22:00Z" w:initials="KB">
    <w:p w:rsidR="00BE5571" w:rsidRDefault="00BE5571">
      <w:pPr>
        <w:pStyle w:val="CommentText"/>
      </w:pPr>
      <w:r>
        <w:rPr>
          <w:rStyle w:val="CommentReference"/>
        </w:rPr>
        <w:annotationRef/>
      </w:r>
      <w:r>
        <w:t xml:space="preserve">This link was created using the insert Hyperlink tool and is described appropriately.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563"/>
    <w:multiLevelType w:val="hybridMultilevel"/>
    <w:tmpl w:val="6560A63A"/>
    <w:lvl w:ilvl="0" w:tplc="A378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A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C1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4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A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E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A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21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4E50F6"/>
    <w:multiLevelType w:val="hybridMultilevel"/>
    <w:tmpl w:val="52DC574E"/>
    <w:lvl w:ilvl="0" w:tplc="C156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2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A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A8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E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0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5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8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A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F204BF"/>
    <w:multiLevelType w:val="hybridMultilevel"/>
    <w:tmpl w:val="64E41E7C"/>
    <w:lvl w:ilvl="0" w:tplc="06DA1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85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4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5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A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4C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8F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23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762BAB"/>
    <w:multiLevelType w:val="hybridMultilevel"/>
    <w:tmpl w:val="011E4948"/>
    <w:lvl w:ilvl="0" w:tplc="DC9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CF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A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81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E9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A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6F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2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0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8B7419"/>
    <w:multiLevelType w:val="hybridMultilevel"/>
    <w:tmpl w:val="7C7E8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0C80"/>
    <w:multiLevelType w:val="hybridMultilevel"/>
    <w:tmpl w:val="6E3EBA66"/>
    <w:lvl w:ilvl="0" w:tplc="6292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A4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A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4C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8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E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1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C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E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CB1D5A"/>
    <w:multiLevelType w:val="hybridMultilevel"/>
    <w:tmpl w:val="DCFC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52F20"/>
    <w:multiLevelType w:val="hybridMultilevel"/>
    <w:tmpl w:val="228EF23A"/>
    <w:lvl w:ilvl="0" w:tplc="51D4A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4C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44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84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E9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6B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00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4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AF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182BC1"/>
    <w:multiLevelType w:val="hybridMultilevel"/>
    <w:tmpl w:val="A86E0654"/>
    <w:lvl w:ilvl="0" w:tplc="0ED42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2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CA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4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87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22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AD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0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46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0824EE"/>
    <w:multiLevelType w:val="hybridMultilevel"/>
    <w:tmpl w:val="F3CEE9A4"/>
    <w:lvl w:ilvl="0" w:tplc="F2C63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0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F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C0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E6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7E1E84"/>
    <w:multiLevelType w:val="hybridMultilevel"/>
    <w:tmpl w:val="DC286F04"/>
    <w:lvl w:ilvl="0" w:tplc="7CECE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49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6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2D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6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4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E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5C4162"/>
    <w:multiLevelType w:val="hybridMultilevel"/>
    <w:tmpl w:val="30DE0F58"/>
    <w:lvl w:ilvl="0" w:tplc="DDAE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2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9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E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E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40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A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8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36"/>
    <w:rsid w:val="000606F6"/>
    <w:rsid w:val="00260EEE"/>
    <w:rsid w:val="003F1989"/>
    <w:rsid w:val="004E5636"/>
    <w:rsid w:val="005710A2"/>
    <w:rsid w:val="00595C0E"/>
    <w:rsid w:val="005A4766"/>
    <w:rsid w:val="006222AF"/>
    <w:rsid w:val="006F56B0"/>
    <w:rsid w:val="007803FA"/>
    <w:rsid w:val="00910FFD"/>
    <w:rsid w:val="009251BF"/>
    <w:rsid w:val="00976F01"/>
    <w:rsid w:val="00B02318"/>
    <w:rsid w:val="00B430C0"/>
    <w:rsid w:val="00BA01B3"/>
    <w:rsid w:val="00BE5571"/>
    <w:rsid w:val="00C50AE5"/>
    <w:rsid w:val="00C766BA"/>
    <w:rsid w:val="00D06074"/>
    <w:rsid w:val="00D13A79"/>
    <w:rsid w:val="00EF405F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3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0390"/>
    <w:rPr>
      <w:i/>
      <w:iCs/>
    </w:rPr>
  </w:style>
  <w:style w:type="paragraph" w:customStyle="1" w:styleId="Default">
    <w:name w:val="Default"/>
    <w:rsid w:val="00060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F5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A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3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0390"/>
    <w:rPr>
      <w:i/>
      <w:iCs/>
    </w:rPr>
  </w:style>
  <w:style w:type="paragraph" w:customStyle="1" w:styleId="Default">
    <w:name w:val="Default"/>
    <w:rsid w:val="00060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F5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A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7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2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7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5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2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0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3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1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1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2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4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3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0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90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2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5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3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2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6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6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6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6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9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9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4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7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77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39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61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15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2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19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1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A7C0-A1BD-4B4D-BE74-464A1F0F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kbehling</dc:creator>
  <cp:lastModifiedBy>rkmiec</cp:lastModifiedBy>
  <cp:revision>2</cp:revision>
  <cp:lastPrinted>2013-01-11T20:12:00Z</cp:lastPrinted>
  <dcterms:created xsi:type="dcterms:W3CDTF">2013-05-14T13:17:00Z</dcterms:created>
  <dcterms:modified xsi:type="dcterms:W3CDTF">2013-05-14T13:17:00Z</dcterms:modified>
</cp:coreProperties>
</file>